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596"/>
        <w:gridCol w:w="2631"/>
        <w:gridCol w:w="1559"/>
        <w:gridCol w:w="3827"/>
      </w:tblGrid>
      <w:tr w:rsidR="00CF4962" w:rsidTr="00CF4962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Lp.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Jednostka kontrolująca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Termin kontroli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Zakres kontroli</w:t>
            </w:r>
            <w:r>
              <w:rPr>
                <w:b/>
              </w:rPr>
              <w:t> </w:t>
            </w:r>
          </w:p>
        </w:tc>
      </w:tr>
      <w:tr w:rsidR="00A82B18" w:rsidTr="007A7A91">
        <w:trPr>
          <w:trHeight w:val="1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18" w:rsidRDefault="00A82B18" w:rsidP="00A82B1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A82B18">
            <w:r>
              <w:t>Urząd Marszałkowski Województwa Wielkopolskiego</w:t>
            </w:r>
          </w:p>
          <w:p w:rsidR="001B19C7" w:rsidRDefault="007A7A91" w:rsidP="00A82B18">
            <w:r>
              <w:t>w Poznaniu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18" w:rsidRDefault="007A7A91" w:rsidP="00A82B18">
            <w:r>
              <w:t>01.03.2018r.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5" w:rsidRDefault="007A7A91" w:rsidP="00A82B18">
            <w:r>
              <w:t>Kontrola zobowiązań wynikających</w:t>
            </w:r>
          </w:p>
          <w:p w:rsidR="00410C15" w:rsidRDefault="007A7A91" w:rsidP="00A82B18">
            <w:r>
              <w:t>z umowy o dofinansowanie projektu</w:t>
            </w:r>
          </w:p>
          <w:p w:rsidR="00410C15" w:rsidRDefault="007A7A91" w:rsidP="00A82B18">
            <w:r>
              <w:t xml:space="preserve">p.n. „Izba Tradycji </w:t>
            </w:r>
            <w:r w:rsidR="00410C15">
              <w:t>Szkoły Rybackiej</w:t>
            </w:r>
          </w:p>
          <w:p w:rsidR="00A82B18" w:rsidRDefault="00410C15" w:rsidP="00A82B18">
            <w:r>
              <w:t>w Sierakowie”</w:t>
            </w:r>
          </w:p>
        </w:tc>
      </w:tr>
      <w:tr w:rsidR="00A82B18" w:rsidTr="007A7A91">
        <w:trPr>
          <w:trHeight w:val="1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18" w:rsidRDefault="00A82B18" w:rsidP="00A82B1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5" w:rsidRDefault="00410C15" w:rsidP="00410C15">
            <w:r>
              <w:t>Urząd Marszałkowski Województwa Wielkopolskiego</w:t>
            </w:r>
          </w:p>
          <w:p w:rsidR="001B19C7" w:rsidRDefault="00410C15" w:rsidP="00410C15">
            <w:r>
              <w:t>w Poznaniu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18" w:rsidRDefault="00410C15" w:rsidP="00A82B18">
            <w:r>
              <w:t>20.03.2018r.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F" w:rsidRDefault="00C1064F" w:rsidP="00A82B18">
            <w:r>
              <w:t>Czynności kontrolne w ramach poddziałania 7.2 „Wsparcie inwestycji związanych z tworzeniem, ulepszaniem lub rozbudową wszystkich rodzajów małej infrastruktury, w tym inwestycji</w:t>
            </w:r>
          </w:p>
          <w:p w:rsidR="00A82B18" w:rsidRDefault="00C1064F" w:rsidP="00A82B18">
            <w:r>
              <w:t>w energię odnawialną i oszczędzanie energii”</w:t>
            </w:r>
          </w:p>
        </w:tc>
      </w:tr>
      <w:tr w:rsidR="001B19C7" w:rsidTr="007A7A91">
        <w:trPr>
          <w:trHeight w:val="1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7" w:rsidRDefault="001B19C7" w:rsidP="00A82B1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7" w:rsidRDefault="0022570F" w:rsidP="00A82B18">
            <w:r>
              <w:t>Wojewoda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7" w:rsidRDefault="0022570F" w:rsidP="00A82B18">
            <w:r>
              <w:t>23.10.2018r. – 23.12.2018r.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7" w:rsidRDefault="0022570F" w:rsidP="00A82B18">
            <w:r>
              <w:t>Gospodarowanie nieruchomościami stanowiącymi własność Skarbu Państwa oraz wykonywania innych zadań zleconych w zakresie gospodarki nieruchomościami</w:t>
            </w:r>
          </w:p>
        </w:tc>
      </w:tr>
      <w:tr w:rsidR="007C6A3E" w:rsidTr="007A7A91">
        <w:trPr>
          <w:trHeight w:val="1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E" w:rsidRDefault="007C6A3E" w:rsidP="007C6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E" w:rsidRDefault="0022570F" w:rsidP="007C6A3E">
            <w:r>
              <w:t>Regionalna Izba Obrachunkowa w Poznaniu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E" w:rsidRDefault="0022570F" w:rsidP="007C6A3E">
            <w:r>
              <w:t>06.11.2018r. – 22.03.2019r.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E" w:rsidRDefault="0022570F" w:rsidP="007C6A3E">
            <w:r>
              <w:t>Kompleksowa kontrola gosp</w:t>
            </w:r>
            <w:r w:rsidR="00634D69">
              <w:t>odarki finansowej Powiatu za okres od 01.01.2017r. do 31.12.2017r.</w:t>
            </w:r>
          </w:p>
        </w:tc>
      </w:tr>
      <w:tr w:rsidR="00634D69" w:rsidTr="007A7A91">
        <w:trPr>
          <w:trHeight w:val="1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r>
              <w:t>Wojewoda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r>
              <w:t>14.11.2018r. – 20.11.2018r.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r>
              <w:t>Ocena organizacji przyjmowania i załatwiania skarg i wniosków</w:t>
            </w:r>
          </w:p>
        </w:tc>
      </w:tr>
      <w:tr w:rsidR="00634D69" w:rsidTr="007A7A91">
        <w:trPr>
          <w:trHeight w:val="1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r>
              <w:t>Wojewoda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r>
              <w:t>13.12.2018r. – 21.12.2018r.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9" w:rsidRDefault="00634D69" w:rsidP="007C6A3E">
            <w:r>
              <w:t>Realizacja zadań związanych z zarządzaniem ruchem na drogach publicznych w Powiecie Międzychodzkim</w:t>
            </w:r>
            <w:bookmarkStart w:id="0" w:name="_GoBack"/>
            <w:bookmarkEnd w:id="0"/>
          </w:p>
        </w:tc>
      </w:tr>
    </w:tbl>
    <w:p w:rsidR="00B85188" w:rsidRDefault="00B85188"/>
    <w:p w:rsidR="00634D69" w:rsidRDefault="00634D69"/>
    <w:sectPr w:rsidR="00634D69" w:rsidSect="00B851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48" w:rsidRDefault="00DA0D48" w:rsidP="007C771B">
      <w:pPr>
        <w:spacing w:after="0" w:line="240" w:lineRule="auto"/>
      </w:pPr>
      <w:r>
        <w:separator/>
      </w:r>
    </w:p>
  </w:endnote>
  <w:endnote w:type="continuationSeparator" w:id="0">
    <w:p w:rsidR="00DA0D48" w:rsidRDefault="00DA0D48" w:rsidP="007C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48" w:rsidRDefault="00DA0D48" w:rsidP="007C771B">
      <w:pPr>
        <w:spacing w:after="0" w:line="240" w:lineRule="auto"/>
      </w:pPr>
      <w:r>
        <w:separator/>
      </w:r>
    </w:p>
  </w:footnote>
  <w:footnote w:type="continuationSeparator" w:id="0">
    <w:p w:rsidR="00DA0D48" w:rsidRDefault="00DA0D48" w:rsidP="007C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1B" w:rsidRDefault="007C771B" w:rsidP="007C771B">
    <w:pPr>
      <w:pStyle w:val="Nagwek"/>
      <w:rPr>
        <w:b/>
      </w:rPr>
    </w:pPr>
    <w:r>
      <w:rPr>
        <w:b/>
      </w:rPr>
      <w:t>Zestawienie przeprowadzonych kontroli w Starostwie Powiat</w:t>
    </w:r>
    <w:r w:rsidR="00C33F36">
      <w:rPr>
        <w:b/>
      </w:rPr>
      <w:t>owym w Międzychodzie w roku 201</w:t>
    </w:r>
    <w:r w:rsidR="007A7A91">
      <w:rPr>
        <w:b/>
      </w:rPr>
      <w:t>8</w:t>
    </w:r>
  </w:p>
  <w:p w:rsidR="007C771B" w:rsidRDefault="007C77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9159B"/>
    <w:multiLevelType w:val="hybridMultilevel"/>
    <w:tmpl w:val="2E6C4216"/>
    <w:lvl w:ilvl="0" w:tplc="0C929DD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62"/>
    <w:rsid w:val="00073DB5"/>
    <w:rsid w:val="00173CE6"/>
    <w:rsid w:val="001B19C7"/>
    <w:rsid w:val="0022570F"/>
    <w:rsid w:val="002D2BAF"/>
    <w:rsid w:val="00401AAA"/>
    <w:rsid w:val="00410C15"/>
    <w:rsid w:val="00421C1B"/>
    <w:rsid w:val="00457933"/>
    <w:rsid w:val="004639B9"/>
    <w:rsid w:val="00463E6E"/>
    <w:rsid w:val="00472070"/>
    <w:rsid w:val="00487639"/>
    <w:rsid w:val="00507315"/>
    <w:rsid w:val="00551ADE"/>
    <w:rsid w:val="00597010"/>
    <w:rsid w:val="00634D69"/>
    <w:rsid w:val="007012AA"/>
    <w:rsid w:val="00725E0C"/>
    <w:rsid w:val="00761B58"/>
    <w:rsid w:val="007A7A91"/>
    <w:rsid w:val="007C6A3E"/>
    <w:rsid w:val="007C771B"/>
    <w:rsid w:val="00861595"/>
    <w:rsid w:val="00875194"/>
    <w:rsid w:val="008F0C2C"/>
    <w:rsid w:val="00935BC1"/>
    <w:rsid w:val="009815E7"/>
    <w:rsid w:val="00994677"/>
    <w:rsid w:val="00A82B18"/>
    <w:rsid w:val="00AB5F77"/>
    <w:rsid w:val="00AC10AD"/>
    <w:rsid w:val="00B70E61"/>
    <w:rsid w:val="00B85188"/>
    <w:rsid w:val="00C1064F"/>
    <w:rsid w:val="00C33F36"/>
    <w:rsid w:val="00C76DEA"/>
    <w:rsid w:val="00C83F6A"/>
    <w:rsid w:val="00C84544"/>
    <w:rsid w:val="00CD1563"/>
    <w:rsid w:val="00CF4962"/>
    <w:rsid w:val="00D211BA"/>
    <w:rsid w:val="00DA0D48"/>
    <w:rsid w:val="00DB1C5C"/>
    <w:rsid w:val="00DB7A21"/>
    <w:rsid w:val="00DC6967"/>
    <w:rsid w:val="00E50B02"/>
    <w:rsid w:val="00E71DE2"/>
    <w:rsid w:val="00ED559F"/>
    <w:rsid w:val="00F054E7"/>
    <w:rsid w:val="00F312F5"/>
    <w:rsid w:val="00F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89F"/>
  <w15:docId w15:val="{EB769195-0FF0-4C0C-85DF-397453B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62"/>
    <w:pPr>
      <w:ind w:left="720"/>
      <w:contextualSpacing/>
    </w:pPr>
  </w:style>
  <w:style w:type="table" w:styleId="Tabela-Siatka">
    <w:name w:val="Table Grid"/>
    <w:basedOn w:val="Standardowy"/>
    <w:uiPriority w:val="59"/>
    <w:rsid w:val="00CF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1B"/>
  </w:style>
  <w:style w:type="paragraph" w:styleId="Stopka">
    <w:name w:val="footer"/>
    <w:basedOn w:val="Normalny"/>
    <w:link w:val="StopkaZnak"/>
    <w:uiPriority w:val="99"/>
    <w:unhideWhenUsed/>
    <w:rsid w:val="007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gcop</cp:lastModifiedBy>
  <cp:revision>4</cp:revision>
  <dcterms:created xsi:type="dcterms:W3CDTF">2019-04-03T05:58:00Z</dcterms:created>
  <dcterms:modified xsi:type="dcterms:W3CDTF">2019-04-03T06:55:00Z</dcterms:modified>
</cp:coreProperties>
</file>